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BBB5" w14:textId="77777777" w:rsidR="007276F2" w:rsidRPr="007276F2" w:rsidRDefault="007276F2" w:rsidP="007276F2">
      <w:pPr>
        <w:rPr>
          <w:rFonts w:asciiTheme="majorHAnsi" w:eastAsia="Times New Roman" w:hAnsiTheme="majorHAnsi" w:cstheme="majorHAnsi"/>
          <w:kern w:val="0"/>
          <w:sz w:val="32"/>
          <w:szCs w:val="32"/>
          <w:lang w:val="fr-FR" w:eastAsia="de-DE"/>
          <w14:ligatures w14:val="none"/>
        </w:rPr>
      </w:pPr>
      <w:r w:rsidRPr="007276F2">
        <w:rPr>
          <w:rFonts w:asciiTheme="majorHAnsi" w:eastAsia="Times New Roman" w:hAnsiTheme="majorHAnsi" w:cstheme="majorHAnsi"/>
          <w:b/>
          <w:bCs/>
          <w:kern w:val="0"/>
          <w:sz w:val="32"/>
          <w:szCs w:val="32"/>
          <w:u w:val="single"/>
          <w:lang w:val="fr-FR" w:eastAsia="de-DE"/>
          <w14:ligatures w14:val="none"/>
        </w:rPr>
        <w:t>Appel à l'action YCAD</w:t>
      </w:r>
    </w:p>
    <w:p w14:paraId="6197C886" w14:textId="77777777" w:rsidR="007276F2" w:rsidRPr="007276F2" w:rsidRDefault="007276F2" w:rsidP="007276F2">
      <w:pPr>
        <w:rPr>
          <w:rFonts w:asciiTheme="majorHAnsi" w:eastAsia="Times New Roman" w:hAnsiTheme="majorHAnsi" w:cstheme="majorHAnsi"/>
          <w:kern w:val="0"/>
          <w:sz w:val="24"/>
          <w:szCs w:val="24"/>
          <w:lang w:val="fr-FR" w:eastAsia="de-DE"/>
          <w14:ligatures w14:val="none"/>
        </w:rPr>
      </w:pPr>
      <w:r w:rsidRPr="007276F2">
        <w:rPr>
          <w:rFonts w:asciiTheme="majorHAnsi" w:eastAsia="Times New Roman" w:hAnsiTheme="majorHAnsi" w:cstheme="majorHAnsi"/>
          <w:kern w:val="0"/>
          <w:sz w:val="24"/>
          <w:szCs w:val="24"/>
          <w:lang w:val="fr-FR" w:eastAsia="de-DE"/>
          <w14:ligatures w14:val="none"/>
        </w:rPr>
        <w:t>Chers engagés pour la protection du climat, la durabilité et la justice climatique,</w:t>
      </w:r>
    </w:p>
    <w:p w14:paraId="16F4983F" w14:textId="77777777" w:rsidR="007276F2" w:rsidRPr="007276F2" w:rsidRDefault="007276F2" w:rsidP="007276F2">
      <w:pPr>
        <w:rPr>
          <w:rFonts w:asciiTheme="majorHAnsi" w:eastAsia="Times New Roman" w:hAnsiTheme="majorHAnsi" w:cstheme="majorHAnsi"/>
          <w:kern w:val="0"/>
          <w:sz w:val="24"/>
          <w:szCs w:val="24"/>
          <w:lang w:val="fr-FR" w:eastAsia="de-DE"/>
          <w14:ligatures w14:val="none"/>
        </w:rPr>
      </w:pPr>
      <w:r w:rsidRPr="007276F2">
        <w:rPr>
          <w:rFonts w:asciiTheme="majorHAnsi" w:eastAsia="Times New Roman" w:hAnsiTheme="majorHAnsi" w:cstheme="majorHAnsi"/>
          <w:kern w:val="0"/>
          <w:sz w:val="24"/>
          <w:szCs w:val="24"/>
          <w:lang w:val="fr-FR" w:eastAsia="de-DE"/>
          <w14:ligatures w14:val="none"/>
        </w:rPr>
        <w:t xml:space="preserve">Vous êtes cordialement invités à participer à la </w:t>
      </w:r>
      <w:proofErr w:type="spellStart"/>
      <w:r w:rsidRPr="007276F2">
        <w:rPr>
          <w:rFonts w:asciiTheme="majorHAnsi" w:eastAsia="Times New Roman" w:hAnsiTheme="majorHAnsi" w:cstheme="majorHAnsi"/>
          <w:kern w:val="0"/>
          <w:sz w:val="24"/>
          <w:szCs w:val="24"/>
          <w:lang w:val="fr-FR" w:eastAsia="de-DE"/>
          <w14:ligatures w14:val="none"/>
        </w:rPr>
        <w:t>Youth</w:t>
      </w:r>
      <w:proofErr w:type="spellEnd"/>
      <w:r w:rsidRPr="007276F2">
        <w:rPr>
          <w:rFonts w:asciiTheme="majorHAnsi" w:eastAsia="Times New Roman" w:hAnsiTheme="majorHAnsi" w:cstheme="majorHAnsi"/>
          <w:kern w:val="0"/>
          <w:sz w:val="24"/>
          <w:szCs w:val="24"/>
          <w:lang w:val="fr-FR" w:eastAsia="de-DE"/>
          <w14:ligatures w14:val="none"/>
        </w:rPr>
        <w:t xml:space="preserve"> </w:t>
      </w:r>
      <w:proofErr w:type="spellStart"/>
      <w:r w:rsidRPr="007276F2">
        <w:rPr>
          <w:rFonts w:asciiTheme="majorHAnsi" w:eastAsia="Times New Roman" w:hAnsiTheme="majorHAnsi" w:cstheme="majorHAnsi"/>
          <w:kern w:val="0"/>
          <w:sz w:val="24"/>
          <w:szCs w:val="24"/>
          <w:lang w:val="fr-FR" w:eastAsia="de-DE"/>
          <w14:ligatures w14:val="none"/>
        </w:rPr>
        <w:t>Climate</w:t>
      </w:r>
      <w:proofErr w:type="spellEnd"/>
      <w:r w:rsidRPr="007276F2">
        <w:rPr>
          <w:rFonts w:asciiTheme="majorHAnsi" w:eastAsia="Times New Roman" w:hAnsiTheme="majorHAnsi" w:cstheme="majorHAnsi"/>
          <w:kern w:val="0"/>
          <w:sz w:val="24"/>
          <w:szCs w:val="24"/>
          <w:lang w:val="fr-FR" w:eastAsia="de-DE"/>
          <w14:ligatures w14:val="none"/>
        </w:rPr>
        <w:t xml:space="preserve"> Action Day (YCAD) de cette année !</w:t>
      </w:r>
    </w:p>
    <w:p w14:paraId="3D8D6FC9" w14:textId="4EEA5540" w:rsidR="007276F2" w:rsidRPr="007276F2" w:rsidRDefault="007276F2" w:rsidP="007276F2">
      <w:pPr>
        <w:rPr>
          <w:rFonts w:asciiTheme="majorHAnsi" w:eastAsia="Times New Roman" w:hAnsiTheme="majorHAnsi" w:cstheme="majorHAnsi"/>
          <w:kern w:val="0"/>
          <w:sz w:val="24"/>
          <w:szCs w:val="24"/>
          <w:lang w:val="fr-FR" w:eastAsia="de-DE"/>
          <w14:ligatures w14:val="none"/>
        </w:rPr>
      </w:pPr>
      <w:r w:rsidRPr="007276F2">
        <w:rPr>
          <w:rFonts w:asciiTheme="majorHAnsi" w:eastAsia="Times New Roman" w:hAnsiTheme="majorHAnsi" w:cstheme="majorHAnsi"/>
          <w:b/>
          <w:bCs/>
          <w:kern w:val="0"/>
          <w:sz w:val="24"/>
          <w:szCs w:val="24"/>
          <w:lang w:val="fr-FR" w:eastAsia="de-DE"/>
          <w14:ligatures w14:val="none"/>
        </w:rPr>
        <w:t xml:space="preserve">Qu'est-ce que la </w:t>
      </w:r>
      <w:proofErr w:type="spellStart"/>
      <w:r w:rsidRPr="007276F2">
        <w:rPr>
          <w:rFonts w:asciiTheme="majorHAnsi" w:eastAsia="Times New Roman" w:hAnsiTheme="majorHAnsi" w:cstheme="majorHAnsi"/>
          <w:b/>
          <w:bCs/>
          <w:kern w:val="0"/>
          <w:sz w:val="24"/>
          <w:szCs w:val="24"/>
          <w:lang w:val="fr-FR" w:eastAsia="de-DE"/>
          <w14:ligatures w14:val="none"/>
        </w:rPr>
        <w:t>Youth</w:t>
      </w:r>
      <w:proofErr w:type="spellEnd"/>
      <w:r w:rsidRPr="007276F2">
        <w:rPr>
          <w:rFonts w:asciiTheme="majorHAnsi" w:eastAsia="Times New Roman" w:hAnsiTheme="majorHAnsi" w:cstheme="majorHAnsi"/>
          <w:b/>
          <w:bCs/>
          <w:kern w:val="0"/>
          <w:sz w:val="24"/>
          <w:szCs w:val="24"/>
          <w:lang w:val="fr-FR" w:eastAsia="de-DE"/>
          <w14:ligatures w14:val="none"/>
        </w:rPr>
        <w:t xml:space="preserve"> </w:t>
      </w:r>
      <w:proofErr w:type="spellStart"/>
      <w:r w:rsidRPr="007276F2">
        <w:rPr>
          <w:rFonts w:asciiTheme="majorHAnsi" w:eastAsia="Times New Roman" w:hAnsiTheme="majorHAnsi" w:cstheme="majorHAnsi"/>
          <w:b/>
          <w:bCs/>
          <w:kern w:val="0"/>
          <w:sz w:val="24"/>
          <w:szCs w:val="24"/>
          <w:lang w:val="fr-FR" w:eastAsia="de-DE"/>
          <w14:ligatures w14:val="none"/>
        </w:rPr>
        <w:t>Climate</w:t>
      </w:r>
      <w:proofErr w:type="spellEnd"/>
      <w:r w:rsidRPr="007276F2">
        <w:rPr>
          <w:rFonts w:asciiTheme="majorHAnsi" w:eastAsia="Times New Roman" w:hAnsiTheme="majorHAnsi" w:cstheme="majorHAnsi"/>
          <w:b/>
          <w:bCs/>
          <w:kern w:val="0"/>
          <w:sz w:val="24"/>
          <w:szCs w:val="24"/>
          <w:lang w:val="fr-FR" w:eastAsia="de-DE"/>
          <w14:ligatures w14:val="none"/>
        </w:rPr>
        <w:t xml:space="preserve"> Action Day ?</w:t>
      </w:r>
      <w:r w:rsidR="00D519C4">
        <w:rPr>
          <w:rFonts w:asciiTheme="majorHAnsi" w:eastAsia="Times New Roman" w:hAnsiTheme="majorHAnsi" w:cstheme="majorHAnsi"/>
          <w:kern w:val="0"/>
          <w:sz w:val="24"/>
          <w:szCs w:val="24"/>
          <w:lang w:val="fr-FR" w:eastAsia="de-DE"/>
          <w14:ligatures w14:val="none"/>
        </w:rPr>
        <w:br/>
      </w:r>
      <w:r w:rsidRPr="007276F2">
        <w:rPr>
          <w:rFonts w:asciiTheme="majorHAnsi" w:eastAsia="Times New Roman" w:hAnsiTheme="majorHAnsi" w:cstheme="majorHAnsi"/>
          <w:kern w:val="0"/>
          <w:sz w:val="24"/>
          <w:szCs w:val="24"/>
          <w:lang w:val="fr-FR" w:eastAsia="de-DE"/>
          <w14:ligatures w14:val="none"/>
        </w:rPr>
        <w:t>Le YCAD est un mouvement mondial de jeunes qui ne sont pas indifférents au changement climatique et à l'injustice globale. Depuis 2012, des jeunes s'engagent dans plusieurs pays du monde autour de la date de la Conférence des Nations Unies sur le climat en menant des actions concrètes en faveur du climat et de la justice climatique, afin de montrer ce qui est important pour eux.</w:t>
      </w:r>
    </w:p>
    <w:p w14:paraId="6A260DC4" w14:textId="0FC8BDE8" w:rsidR="007276F2" w:rsidRPr="007276F2" w:rsidRDefault="007276F2" w:rsidP="007276F2">
      <w:pPr>
        <w:rPr>
          <w:rFonts w:asciiTheme="majorHAnsi" w:eastAsia="Times New Roman" w:hAnsiTheme="majorHAnsi" w:cstheme="majorHAnsi"/>
          <w:kern w:val="0"/>
          <w:sz w:val="24"/>
          <w:szCs w:val="24"/>
          <w:lang w:val="fr-FR" w:eastAsia="de-DE"/>
          <w14:ligatures w14:val="none"/>
        </w:rPr>
      </w:pPr>
      <w:r w:rsidRPr="007276F2">
        <w:rPr>
          <w:rFonts w:asciiTheme="majorHAnsi" w:eastAsia="Times New Roman" w:hAnsiTheme="majorHAnsi" w:cstheme="majorHAnsi"/>
          <w:b/>
          <w:bCs/>
          <w:kern w:val="0"/>
          <w:sz w:val="24"/>
          <w:szCs w:val="24"/>
          <w:lang w:val="fr-FR" w:eastAsia="de-DE"/>
          <w14:ligatures w14:val="none"/>
        </w:rPr>
        <w:t>Que ce qui est prévu cette année ?</w:t>
      </w:r>
      <w:r w:rsidR="00D519C4">
        <w:rPr>
          <w:rFonts w:asciiTheme="majorHAnsi" w:eastAsia="Times New Roman" w:hAnsiTheme="majorHAnsi" w:cstheme="majorHAnsi"/>
          <w:kern w:val="0"/>
          <w:sz w:val="24"/>
          <w:szCs w:val="24"/>
          <w:lang w:val="fr-FR" w:eastAsia="de-DE"/>
          <w14:ligatures w14:val="none"/>
        </w:rPr>
        <w:br/>
      </w:r>
      <w:r w:rsidRPr="007276F2">
        <w:rPr>
          <w:rFonts w:asciiTheme="majorHAnsi" w:eastAsia="Times New Roman" w:hAnsiTheme="majorHAnsi" w:cstheme="majorHAnsi"/>
          <w:kern w:val="0"/>
          <w:sz w:val="24"/>
          <w:szCs w:val="24"/>
          <w:lang w:val="fr-FR" w:eastAsia="de-DE"/>
          <w14:ligatures w14:val="none"/>
        </w:rPr>
        <w:t>Cette année, nous souhaitons attirer l'attention sur ces actions autour de la Conférence des Nations Unies sur le climat (11 - 22 novembre 2024) par le biais d'une campagne sur les médias sociaux et d'une vidéo, et adresser ensemble nos messages aux hommes et femmes politiques* en Allemagne et dans le monde.</w:t>
      </w:r>
    </w:p>
    <w:p w14:paraId="6731FA85" w14:textId="77777777" w:rsidR="009F6776" w:rsidRDefault="009F6776" w:rsidP="007276F2">
      <w:pPr>
        <w:rPr>
          <w:rFonts w:asciiTheme="majorHAnsi" w:eastAsia="Times New Roman" w:hAnsiTheme="majorHAnsi" w:cstheme="majorHAnsi"/>
          <w:kern w:val="0"/>
          <w:sz w:val="24"/>
          <w:szCs w:val="24"/>
          <w:lang w:val="fr-FR" w:eastAsia="de-DE"/>
          <w14:ligatures w14:val="none"/>
        </w:rPr>
      </w:pPr>
      <w:r w:rsidRPr="009F6776">
        <w:rPr>
          <w:rFonts w:asciiTheme="majorHAnsi" w:eastAsia="Times New Roman" w:hAnsiTheme="majorHAnsi" w:cstheme="majorHAnsi"/>
          <w:kern w:val="0"/>
          <w:sz w:val="24"/>
          <w:szCs w:val="24"/>
          <w:lang w:val="fr-FR" w:eastAsia="de-DE"/>
          <w14:ligatures w14:val="none"/>
        </w:rPr>
        <w:t>Le samedi 28 septembre 2024, de 13h à 15h, nous nous retrouverons pour un événement international en ligne intitulé "</w:t>
      </w:r>
      <w:proofErr w:type="spellStart"/>
      <w:r w:rsidRPr="009F6776">
        <w:rPr>
          <w:rFonts w:asciiTheme="majorHAnsi" w:eastAsia="Times New Roman" w:hAnsiTheme="majorHAnsi" w:cstheme="majorHAnsi"/>
          <w:kern w:val="0"/>
          <w:sz w:val="24"/>
          <w:szCs w:val="24"/>
          <w:lang w:val="fr-FR" w:eastAsia="de-DE"/>
          <w14:ligatures w14:val="none"/>
        </w:rPr>
        <w:t>Advocacy</w:t>
      </w:r>
      <w:proofErr w:type="spellEnd"/>
      <w:r w:rsidRPr="009F6776">
        <w:rPr>
          <w:rFonts w:asciiTheme="majorHAnsi" w:eastAsia="Times New Roman" w:hAnsiTheme="majorHAnsi" w:cstheme="majorHAnsi"/>
          <w:kern w:val="0"/>
          <w:sz w:val="24"/>
          <w:szCs w:val="24"/>
          <w:lang w:val="fr-FR" w:eastAsia="de-DE"/>
          <w14:ligatures w14:val="none"/>
        </w:rPr>
        <w:t xml:space="preserve"> in </w:t>
      </w:r>
      <w:proofErr w:type="spellStart"/>
      <w:r w:rsidRPr="009F6776">
        <w:rPr>
          <w:rFonts w:asciiTheme="majorHAnsi" w:eastAsia="Times New Roman" w:hAnsiTheme="majorHAnsi" w:cstheme="majorHAnsi"/>
          <w:kern w:val="0"/>
          <w:sz w:val="24"/>
          <w:szCs w:val="24"/>
          <w:lang w:val="fr-FR" w:eastAsia="de-DE"/>
          <w14:ligatures w14:val="none"/>
        </w:rPr>
        <w:t>Climate</w:t>
      </w:r>
      <w:proofErr w:type="spellEnd"/>
      <w:r w:rsidRPr="009F6776">
        <w:rPr>
          <w:rFonts w:asciiTheme="majorHAnsi" w:eastAsia="Times New Roman" w:hAnsiTheme="majorHAnsi" w:cstheme="majorHAnsi"/>
          <w:kern w:val="0"/>
          <w:sz w:val="24"/>
          <w:szCs w:val="24"/>
          <w:lang w:val="fr-FR" w:eastAsia="de-DE"/>
          <w14:ligatures w14:val="none"/>
        </w:rPr>
        <w:t xml:space="preserve"> Justice". Nous aurons l'occasion d'écouter des inputs passionnants, d'échanger des idées et de nous mettre en réseau avec d'autres activistes* du monde entier. L'inscription se fait via la page d'accueil.</w:t>
      </w:r>
      <w:r>
        <w:rPr>
          <w:rFonts w:asciiTheme="majorHAnsi" w:eastAsia="Times New Roman" w:hAnsiTheme="majorHAnsi" w:cstheme="majorHAnsi"/>
          <w:kern w:val="0"/>
          <w:sz w:val="24"/>
          <w:szCs w:val="24"/>
          <w:lang w:val="fr-FR" w:eastAsia="de-DE"/>
          <w14:ligatures w14:val="none"/>
        </w:rPr>
        <w:t xml:space="preserve"> </w:t>
      </w:r>
    </w:p>
    <w:p w14:paraId="60E8EE54" w14:textId="352F0079" w:rsidR="007276F2" w:rsidRPr="007276F2" w:rsidRDefault="007276F2" w:rsidP="007276F2">
      <w:pPr>
        <w:rPr>
          <w:rFonts w:asciiTheme="majorHAnsi" w:eastAsia="Times New Roman" w:hAnsiTheme="majorHAnsi" w:cstheme="majorHAnsi"/>
          <w:kern w:val="0"/>
          <w:sz w:val="24"/>
          <w:szCs w:val="24"/>
          <w:lang w:val="fr-FR" w:eastAsia="de-DE"/>
          <w14:ligatures w14:val="none"/>
        </w:rPr>
      </w:pPr>
      <w:r w:rsidRPr="007276F2">
        <w:rPr>
          <w:rFonts w:asciiTheme="majorHAnsi" w:eastAsia="Times New Roman" w:hAnsiTheme="majorHAnsi" w:cstheme="majorHAnsi"/>
          <w:b/>
          <w:bCs/>
          <w:kern w:val="0"/>
          <w:sz w:val="24"/>
          <w:szCs w:val="24"/>
          <w:lang w:val="fr-FR" w:eastAsia="de-DE"/>
          <w14:ligatures w14:val="none"/>
        </w:rPr>
        <w:t>Comment pouvons-vous participer ?</w:t>
      </w:r>
      <w:r w:rsidR="00D519C4">
        <w:rPr>
          <w:rFonts w:asciiTheme="majorHAnsi" w:eastAsia="Times New Roman" w:hAnsiTheme="majorHAnsi" w:cstheme="majorHAnsi"/>
          <w:kern w:val="0"/>
          <w:sz w:val="24"/>
          <w:szCs w:val="24"/>
          <w:lang w:val="fr-FR" w:eastAsia="de-DE"/>
          <w14:ligatures w14:val="none"/>
        </w:rPr>
        <w:br/>
      </w:r>
      <w:r w:rsidRPr="007276F2">
        <w:rPr>
          <w:rFonts w:asciiTheme="majorHAnsi" w:eastAsia="Times New Roman" w:hAnsiTheme="majorHAnsi" w:cstheme="majorHAnsi"/>
          <w:kern w:val="0"/>
          <w:sz w:val="24"/>
          <w:szCs w:val="24"/>
          <w:lang w:val="fr-FR" w:eastAsia="de-DE"/>
          <w14:ligatures w14:val="none"/>
        </w:rPr>
        <w:t xml:space="preserve">Vous êtes déjà actifs dans le domaine de la protection du climat, de la durabilité et de l'engagement politique et vous avez un bon projet qui mérite d'être considéré dans le cadre des </w:t>
      </w:r>
      <w:proofErr w:type="spellStart"/>
      <w:r w:rsidRPr="007276F2">
        <w:rPr>
          <w:rFonts w:asciiTheme="majorHAnsi" w:eastAsia="Times New Roman" w:hAnsiTheme="majorHAnsi" w:cstheme="majorHAnsi"/>
          <w:kern w:val="0"/>
          <w:sz w:val="24"/>
          <w:szCs w:val="24"/>
          <w:lang w:val="fr-FR" w:eastAsia="de-DE"/>
          <w14:ligatures w14:val="none"/>
        </w:rPr>
        <w:t>Youth</w:t>
      </w:r>
      <w:proofErr w:type="spellEnd"/>
      <w:r w:rsidRPr="007276F2">
        <w:rPr>
          <w:rFonts w:asciiTheme="majorHAnsi" w:eastAsia="Times New Roman" w:hAnsiTheme="majorHAnsi" w:cstheme="majorHAnsi"/>
          <w:kern w:val="0"/>
          <w:sz w:val="24"/>
          <w:szCs w:val="24"/>
          <w:lang w:val="fr-FR" w:eastAsia="de-DE"/>
          <w14:ligatures w14:val="none"/>
        </w:rPr>
        <w:t xml:space="preserve"> </w:t>
      </w:r>
      <w:proofErr w:type="spellStart"/>
      <w:r w:rsidRPr="007276F2">
        <w:rPr>
          <w:rFonts w:asciiTheme="majorHAnsi" w:eastAsia="Times New Roman" w:hAnsiTheme="majorHAnsi" w:cstheme="majorHAnsi"/>
          <w:kern w:val="0"/>
          <w:sz w:val="24"/>
          <w:szCs w:val="24"/>
          <w:lang w:val="fr-FR" w:eastAsia="de-DE"/>
          <w14:ligatures w14:val="none"/>
        </w:rPr>
        <w:t>Climate</w:t>
      </w:r>
      <w:proofErr w:type="spellEnd"/>
      <w:r w:rsidRPr="007276F2">
        <w:rPr>
          <w:rFonts w:asciiTheme="majorHAnsi" w:eastAsia="Times New Roman" w:hAnsiTheme="majorHAnsi" w:cstheme="majorHAnsi"/>
          <w:kern w:val="0"/>
          <w:sz w:val="24"/>
          <w:szCs w:val="24"/>
          <w:lang w:val="fr-FR" w:eastAsia="de-DE"/>
          <w14:ligatures w14:val="none"/>
        </w:rPr>
        <w:t xml:space="preserve"> Action Days :</w:t>
      </w:r>
    </w:p>
    <w:p w14:paraId="1766AB89" w14:textId="77777777" w:rsidR="00D519C4" w:rsidRDefault="007276F2" w:rsidP="007276F2">
      <w:pPr>
        <w:pStyle w:val="Listenabsatz"/>
        <w:numPr>
          <w:ilvl w:val="0"/>
          <w:numId w:val="4"/>
        </w:numPr>
        <w:rPr>
          <w:rFonts w:asciiTheme="majorHAnsi" w:eastAsia="Times New Roman" w:hAnsiTheme="majorHAnsi" w:cstheme="majorHAnsi"/>
          <w:kern w:val="0"/>
          <w:sz w:val="24"/>
          <w:szCs w:val="24"/>
          <w:lang w:val="fr-FR" w:eastAsia="de-DE"/>
          <w14:ligatures w14:val="none"/>
        </w:rPr>
      </w:pPr>
      <w:r w:rsidRPr="00D519C4">
        <w:rPr>
          <w:rFonts w:asciiTheme="majorHAnsi" w:eastAsia="Times New Roman" w:hAnsiTheme="majorHAnsi" w:cstheme="majorHAnsi"/>
          <w:kern w:val="0"/>
          <w:sz w:val="24"/>
          <w:szCs w:val="24"/>
          <w:lang w:val="fr-FR" w:eastAsia="de-DE"/>
          <w14:ligatures w14:val="none"/>
        </w:rPr>
        <w:t xml:space="preserve">N'hésitez pas à nous contacter via </w:t>
      </w:r>
      <w:hyperlink r:id="rId10" w:history="1">
        <w:r w:rsidRPr="00D519C4">
          <w:rPr>
            <w:rFonts w:asciiTheme="majorHAnsi" w:eastAsia="Times New Roman" w:hAnsiTheme="majorHAnsi" w:cstheme="majorHAnsi"/>
            <w:color w:val="0000FF"/>
            <w:kern w:val="0"/>
            <w:sz w:val="24"/>
            <w:szCs w:val="24"/>
            <w:u w:val="single"/>
            <w:lang w:val="fr-FR" w:eastAsia="de-DE"/>
            <w14:ligatures w14:val="none"/>
          </w:rPr>
          <w:t>info@climateactionday.org</w:t>
        </w:r>
      </w:hyperlink>
      <w:r w:rsidRPr="00D519C4">
        <w:rPr>
          <w:rFonts w:asciiTheme="majorHAnsi" w:eastAsia="Times New Roman" w:hAnsiTheme="majorHAnsi" w:cstheme="majorHAnsi"/>
          <w:kern w:val="0"/>
          <w:sz w:val="24"/>
          <w:szCs w:val="24"/>
          <w:lang w:val="fr-FR" w:eastAsia="de-DE"/>
          <w14:ligatures w14:val="none"/>
        </w:rPr>
        <w:t xml:space="preserve"> et à nous parler de votre projet.</w:t>
      </w:r>
    </w:p>
    <w:p w14:paraId="472C3B3C" w14:textId="3D07AC93" w:rsidR="00D519C4" w:rsidRDefault="007276F2" w:rsidP="007276F2">
      <w:pPr>
        <w:pStyle w:val="Listenabsatz"/>
        <w:numPr>
          <w:ilvl w:val="0"/>
          <w:numId w:val="4"/>
        </w:numPr>
        <w:rPr>
          <w:rFonts w:asciiTheme="majorHAnsi" w:eastAsia="Times New Roman" w:hAnsiTheme="majorHAnsi" w:cstheme="majorHAnsi"/>
          <w:kern w:val="0"/>
          <w:sz w:val="24"/>
          <w:szCs w:val="24"/>
          <w:lang w:val="fr-FR" w:eastAsia="de-DE"/>
          <w14:ligatures w14:val="none"/>
        </w:rPr>
      </w:pPr>
      <w:r w:rsidRPr="00D519C4">
        <w:rPr>
          <w:rFonts w:asciiTheme="majorHAnsi" w:eastAsia="Times New Roman" w:hAnsiTheme="majorHAnsi" w:cstheme="majorHAnsi"/>
          <w:kern w:val="0"/>
          <w:sz w:val="24"/>
          <w:szCs w:val="24"/>
          <w:lang w:val="fr-FR" w:eastAsia="de-DE"/>
          <w14:ligatures w14:val="none"/>
        </w:rPr>
        <w:t xml:space="preserve">Suivez-nous sur Instagram : </w:t>
      </w:r>
      <w:hyperlink r:id="rId11" w:history="1">
        <w:r w:rsidR="002A1B41" w:rsidRPr="006F1167">
          <w:rPr>
            <w:rStyle w:val="Hyperlink"/>
            <w:rFonts w:asciiTheme="majorHAnsi" w:eastAsia="Times New Roman" w:hAnsiTheme="majorHAnsi" w:cstheme="majorHAnsi"/>
            <w:kern w:val="0"/>
            <w:sz w:val="24"/>
            <w:szCs w:val="24"/>
            <w:lang w:val="en-US" w:eastAsia="de-DE"/>
            <w14:ligatures w14:val="none"/>
          </w:rPr>
          <w:t>@youth_climate_action_day</w:t>
        </w:r>
      </w:hyperlink>
    </w:p>
    <w:p w14:paraId="74799BE4" w14:textId="77777777" w:rsidR="00D519C4" w:rsidRDefault="007276F2" w:rsidP="007276F2">
      <w:pPr>
        <w:pStyle w:val="Listenabsatz"/>
        <w:numPr>
          <w:ilvl w:val="0"/>
          <w:numId w:val="4"/>
        </w:numPr>
        <w:rPr>
          <w:rFonts w:asciiTheme="majorHAnsi" w:eastAsia="Times New Roman" w:hAnsiTheme="majorHAnsi" w:cstheme="majorHAnsi"/>
          <w:kern w:val="0"/>
          <w:sz w:val="24"/>
          <w:szCs w:val="24"/>
          <w:lang w:val="fr-FR" w:eastAsia="de-DE"/>
          <w14:ligatures w14:val="none"/>
        </w:rPr>
      </w:pPr>
      <w:r w:rsidRPr="00D519C4">
        <w:rPr>
          <w:rFonts w:asciiTheme="majorHAnsi" w:eastAsia="Times New Roman" w:hAnsiTheme="majorHAnsi" w:cstheme="majorHAnsi"/>
          <w:kern w:val="0"/>
          <w:sz w:val="24"/>
          <w:szCs w:val="24"/>
          <w:lang w:val="fr-FR" w:eastAsia="de-DE"/>
          <w14:ligatures w14:val="none"/>
        </w:rPr>
        <w:t>Attirez l'attention sur votre action sur Internet, créer un lien vers nous sur Instagram et/ou utilisez le hashtag #ycad24. Nous faisons suivre votre action sur notre compte.</w:t>
      </w:r>
    </w:p>
    <w:p w14:paraId="6E2F5F32" w14:textId="77777777" w:rsidR="00D519C4" w:rsidRDefault="007276F2" w:rsidP="007276F2">
      <w:pPr>
        <w:pStyle w:val="Listenabsatz"/>
        <w:numPr>
          <w:ilvl w:val="0"/>
          <w:numId w:val="4"/>
        </w:numPr>
        <w:rPr>
          <w:rFonts w:asciiTheme="majorHAnsi" w:eastAsia="Times New Roman" w:hAnsiTheme="majorHAnsi" w:cstheme="majorHAnsi"/>
          <w:kern w:val="0"/>
          <w:sz w:val="24"/>
          <w:szCs w:val="24"/>
          <w:lang w:val="fr-FR" w:eastAsia="de-DE"/>
          <w14:ligatures w14:val="none"/>
        </w:rPr>
      </w:pPr>
      <w:r w:rsidRPr="00D519C4">
        <w:rPr>
          <w:rFonts w:asciiTheme="majorHAnsi" w:eastAsia="Times New Roman" w:hAnsiTheme="majorHAnsi" w:cstheme="majorHAnsi"/>
          <w:kern w:val="0"/>
          <w:sz w:val="24"/>
          <w:szCs w:val="24"/>
          <w:lang w:val="fr-FR" w:eastAsia="de-DE"/>
          <w14:ligatures w14:val="none"/>
        </w:rPr>
        <w:t>Envoyez-nous des informations, des photos ou une courte vidéo de votre action et nous la posterons sur notre compte Instagram YCAD.</w:t>
      </w:r>
    </w:p>
    <w:p w14:paraId="2B776601" w14:textId="5747744C" w:rsidR="007276F2" w:rsidRPr="00BA7B38" w:rsidRDefault="007276F2" w:rsidP="00BA7B38">
      <w:pPr>
        <w:pStyle w:val="Listenabsatz"/>
        <w:numPr>
          <w:ilvl w:val="0"/>
          <w:numId w:val="4"/>
        </w:numPr>
        <w:rPr>
          <w:rFonts w:asciiTheme="majorHAnsi" w:eastAsia="Times New Roman" w:hAnsiTheme="majorHAnsi" w:cstheme="majorHAnsi"/>
          <w:kern w:val="0"/>
          <w:sz w:val="24"/>
          <w:szCs w:val="24"/>
          <w:lang w:val="fr-FR" w:eastAsia="de-DE"/>
          <w14:ligatures w14:val="none"/>
        </w:rPr>
      </w:pPr>
      <w:r w:rsidRPr="00D519C4">
        <w:rPr>
          <w:rFonts w:asciiTheme="majorHAnsi" w:eastAsia="Times New Roman" w:hAnsiTheme="majorHAnsi" w:cstheme="majorHAnsi"/>
          <w:kern w:val="0"/>
          <w:sz w:val="24"/>
          <w:szCs w:val="24"/>
          <w:lang w:val="fr-FR" w:eastAsia="de-DE"/>
          <w14:ligatures w14:val="none"/>
        </w:rPr>
        <w:t>Si vous le souhaitez, enregistrez ensemble ou individuellement de courtes déclarations sur ce que vous souhaitez voir dans la politique climatique et pour réaliser plus de protection et de justice climatique et envoyez-nous la vidéo.</w:t>
      </w:r>
      <w:r w:rsidR="00277BBF">
        <w:rPr>
          <w:rFonts w:asciiTheme="majorHAnsi" w:eastAsia="Times New Roman" w:hAnsiTheme="majorHAnsi" w:cstheme="majorHAnsi"/>
          <w:kern w:val="0"/>
          <w:sz w:val="24"/>
          <w:szCs w:val="24"/>
          <w:lang w:val="fr-FR" w:eastAsia="de-DE"/>
          <w14:ligatures w14:val="none"/>
        </w:rPr>
        <w:t xml:space="preserve"> </w:t>
      </w:r>
      <w:r w:rsidR="00BA7B38" w:rsidRPr="00BA7B38">
        <w:rPr>
          <w:rFonts w:asciiTheme="majorHAnsi" w:eastAsia="Times New Roman" w:hAnsiTheme="majorHAnsi" w:cstheme="majorHAnsi"/>
          <w:kern w:val="0"/>
          <w:sz w:val="24"/>
          <w:szCs w:val="24"/>
          <w:lang w:val="fr-FR" w:eastAsia="de-DE"/>
          <w14:ligatures w14:val="none"/>
        </w:rPr>
        <w:t>Votre déclaration peut également être rédigée dans votre langue maternelle - merci d'envoyer une traduction en anglais avec la vidéo afin que nous puissions y ajouter des sous-titres ultérieurement.</w:t>
      </w:r>
    </w:p>
    <w:p w14:paraId="5EE0B426" w14:textId="77777777" w:rsidR="00BA7B38" w:rsidRDefault="00BA7B38">
      <w:pPr>
        <w:rPr>
          <w:rFonts w:asciiTheme="majorHAnsi" w:eastAsia="Times New Roman" w:hAnsiTheme="majorHAnsi" w:cstheme="majorHAnsi"/>
          <w:kern w:val="0"/>
          <w:sz w:val="24"/>
          <w:szCs w:val="24"/>
          <w:lang w:val="fr-FR" w:eastAsia="de-DE"/>
          <w14:ligatures w14:val="none"/>
        </w:rPr>
      </w:pPr>
      <w:r>
        <w:rPr>
          <w:rFonts w:asciiTheme="majorHAnsi" w:hAnsiTheme="majorHAnsi" w:cstheme="majorHAnsi"/>
          <w:lang w:val="fr-FR"/>
        </w:rPr>
        <w:br w:type="page"/>
      </w:r>
    </w:p>
    <w:p w14:paraId="1E90FF4B" w14:textId="6B455BD4" w:rsidR="007276F2" w:rsidRDefault="007276F2" w:rsidP="007276F2">
      <w:pPr>
        <w:pStyle w:val="StandardWeb"/>
        <w:spacing w:before="0" w:beforeAutospacing="0" w:after="0" w:afterAutospacing="0"/>
        <w:rPr>
          <w:rFonts w:asciiTheme="majorHAnsi" w:hAnsiTheme="majorHAnsi" w:cstheme="majorHAnsi"/>
          <w:lang w:val="fr-FR"/>
        </w:rPr>
      </w:pPr>
      <w:r w:rsidRPr="007276F2">
        <w:rPr>
          <w:rFonts w:asciiTheme="majorHAnsi" w:hAnsiTheme="majorHAnsi" w:cstheme="majorHAnsi"/>
          <w:lang w:val="fr-FR"/>
        </w:rPr>
        <w:lastRenderedPageBreak/>
        <w:t>Vous désirez vous occuper des thèmes de la justice climatique et de l'engagement des jeunes dans le cadre d'YCAD 2024, vous avez déjà une idée d'action ou de projet créatif et vous avez besoin d'un accompagnement et/ou d'un soutien financier pour pouvoir réaliser votre projet :</w:t>
      </w:r>
    </w:p>
    <w:p w14:paraId="56EEE36A" w14:textId="77777777" w:rsidR="00D519C4" w:rsidRPr="007276F2" w:rsidRDefault="00D519C4" w:rsidP="007276F2">
      <w:pPr>
        <w:pStyle w:val="StandardWeb"/>
        <w:spacing w:before="0" w:beforeAutospacing="0" w:after="0" w:afterAutospacing="0"/>
        <w:rPr>
          <w:rFonts w:asciiTheme="majorHAnsi" w:hAnsiTheme="majorHAnsi" w:cstheme="majorHAnsi"/>
          <w:lang w:val="fr-FR"/>
        </w:rPr>
      </w:pPr>
    </w:p>
    <w:p w14:paraId="42FBFCE0" w14:textId="77777777" w:rsidR="00D519C4" w:rsidRDefault="007276F2" w:rsidP="007276F2">
      <w:pPr>
        <w:pStyle w:val="StandardWeb"/>
        <w:numPr>
          <w:ilvl w:val="0"/>
          <w:numId w:val="4"/>
        </w:numPr>
        <w:spacing w:before="0" w:beforeAutospacing="0" w:after="0" w:afterAutospacing="0"/>
        <w:rPr>
          <w:rFonts w:asciiTheme="majorHAnsi" w:hAnsiTheme="majorHAnsi" w:cstheme="majorHAnsi"/>
          <w:lang w:val="fr-FR"/>
        </w:rPr>
      </w:pPr>
      <w:r w:rsidRPr="007276F2">
        <w:rPr>
          <w:rFonts w:asciiTheme="majorHAnsi" w:hAnsiTheme="majorHAnsi" w:cstheme="majorHAnsi"/>
          <w:lang w:val="fr-FR"/>
        </w:rPr>
        <w:t xml:space="preserve">Envoyez-nous un e-mail avec une brève ébauche de votre projet à </w:t>
      </w:r>
      <w:hyperlink r:id="rId12" w:history="1">
        <w:r w:rsidRPr="007276F2">
          <w:rPr>
            <w:rStyle w:val="Hyperlink"/>
            <w:rFonts w:asciiTheme="majorHAnsi" w:hAnsiTheme="majorHAnsi" w:cstheme="majorHAnsi"/>
            <w:lang w:val="fr-FR"/>
          </w:rPr>
          <w:t>info@climateactionday.org</w:t>
        </w:r>
      </w:hyperlink>
      <w:r w:rsidRPr="007276F2">
        <w:rPr>
          <w:rFonts w:asciiTheme="majorHAnsi" w:hAnsiTheme="majorHAnsi" w:cstheme="majorHAnsi"/>
          <w:lang w:val="fr-FR"/>
        </w:rPr>
        <w:t xml:space="preserve">. </w:t>
      </w:r>
      <w:r w:rsidR="00D519C4">
        <w:rPr>
          <w:rFonts w:asciiTheme="majorHAnsi" w:hAnsiTheme="majorHAnsi" w:cstheme="majorHAnsi"/>
          <w:lang w:val="fr-FR"/>
        </w:rPr>
        <w:br/>
      </w:r>
      <w:r w:rsidRPr="00D519C4">
        <w:rPr>
          <w:rFonts w:asciiTheme="majorHAnsi" w:hAnsiTheme="majorHAnsi" w:cstheme="majorHAnsi"/>
          <w:lang w:val="fr-FR"/>
        </w:rPr>
        <w:t>Ce qui est important pour nous, c'est de savoir que :</w:t>
      </w:r>
    </w:p>
    <w:p w14:paraId="19FEF8CE" w14:textId="77777777" w:rsidR="00452467" w:rsidRDefault="007276F2" w:rsidP="007276F2">
      <w:pPr>
        <w:pStyle w:val="StandardWeb"/>
        <w:numPr>
          <w:ilvl w:val="0"/>
          <w:numId w:val="5"/>
        </w:numPr>
        <w:spacing w:before="0" w:beforeAutospacing="0" w:after="0" w:afterAutospacing="0"/>
        <w:rPr>
          <w:rFonts w:asciiTheme="majorHAnsi" w:hAnsiTheme="majorHAnsi" w:cstheme="majorHAnsi"/>
          <w:lang w:val="fr-FR"/>
        </w:rPr>
      </w:pPr>
      <w:r w:rsidRPr="00D519C4">
        <w:rPr>
          <w:rFonts w:asciiTheme="majorHAnsi" w:hAnsiTheme="majorHAnsi" w:cstheme="majorHAnsi"/>
          <w:lang w:val="fr-FR"/>
        </w:rPr>
        <w:t>votre projet concerne des adolescents ou des jeunes</w:t>
      </w:r>
    </w:p>
    <w:p w14:paraId="1E1B6DDB" w14:textId="77777777" w:rsidR="00452467" w:rsidRDefault="007276F2" w:rsidP="007276F2">
      <w:pPr>
        <w:pStyle w:val="StandardWeb"/>
        <w:numPr>
          <w:ilvl w:val="0"/>
          <w:numId w:val="5"/>
        </w:numPr>
        <w:spacing w:before="0" w:beforeAutospacing="0" w:after="0" w:afterAutospacing="0"/>
        <w:rPr>
          <w:rFonts w:asciiTheme="majorHAnsi" w:hAnsiTheme="majorHAnsi" w:cstheme="majorHAnsi"/>
          <w:lang w:val="fr-FR"/>
        </w:rPr>
      </w:pPr>
      <w:r w:rsidRPr="00452467">
        <w:rPr>
          <w:rFonts w:asciiTheme="majorHAnsi" w:hAnsiTheme="majorHAnsi" w:cstheme="majorHAnsi"/>
          <w:lang w:val="fr-FR"/>
        </w:rPr>
        <w:t>il porte sur la protection du climat et la durabilité</w:t>
      </w:r>
    </w:p>
    <w:p w14:paraId="1E1E4BD7" w14:textId="77777777" w:rsidR="00452467" w:rsidRDefault="007276F2" w:rsidP="007276F2">
      <w:pPr>
        <w:pStyle w:val="StandardWeb"/>
        <w:numPr>
          <w:ilvl w:val="0"/>
          <w:numId w:val="5"/>
        </w:numPr>
        <w:spacing w:before="0" w:beforeAutospacing="0" w:after="0" w:afterAutospacing="0"/>
        <w:rPr>
          <w:rFonts w:asciiTheme="majorHAnsi" w:hAnsiTheme="majorHAnsi" w:cstheme="majorHAnsi"/>
          <w:lang w:val="fr-FR"/>
        </w:rPr>
      </w:pPr>
      <w:r w:rsidRPr="00452467">
        <w:rPr>
          <w:rFonts w:asciiTheme="majorHAnsi" w:hAnsiTheme="majorHAnsi" w:cstheme="majorHAnsi"/>
          <w:lang w:val="fr-FR"/>
        </w:rPr>
        <w:t>il a un lien avec l'engagement politique</w:t>
      </w:r>
    </w:p>
    <w:p w14:paraId="7D5A25BB" w14:textId="208E5293" w:rsidR="00452467" w:rsidRDefault="007276F2" w:rsidP="007276F2">
      <w:pPr>
        <w:pStyle w:val="StandardWeb"/>
        <w:numPr>
          <w:ilvl w:val="0"/>
          <w:numId w:val="5"/>
        </w:numPr>
        <w:spacing w:before="0" w:beforeAutospacing="0" w:after="0" w:afterAutospacing="0"/>
        <w:rPr>
          <w:rFonts w:asciiTheme="majorHAnsi" w:hAnsiTheme="majorHAnsi" w:cstheme="majorHAnsi"/>
          <w:lang w:val="fr-FR"/>
        </w:rPr>
      </w:pPr>
      <w:r w:rsidRPr="00452467">
        <w:rPr>
          <w:rFonts w:asciiTheme="majorHAnsi" w:hAnsiTheme="majorHAnsi" w:cstheme="majorHAnsi"/>
          <w:lang w:val="fr-FR"/>
        </w:rPr>
        <w:t xml:space="preserve">il prend en compte les perspectives internationales et/ou la coopération internationale en </w:t>
      </w:r>
      <w:r w:rsidR="00452467">
        <w:rPr>
          <w:rFonts w:asciiTheme="majorHAnsi" w:hAnsiTheme="majorHAnsi" w:cstheme="majorHAnsi"/>
          <w:lang w:val="fr-FR"/>
        </w:rPr>
        <w:t>Allemagne</w:t>
      </w:r>
    </w:p>
    <w:p w14:paraId="3408F7FA" w14:textId="1BFABE10" w:rsidR="007276F2" w:rsidRPr="00452467" w:rsidRDefault="007276F2" w:rsidP="007276F2">
      <w:pPr>
        <w:pStyle w:val="StandardWeb"/>
        <w:numPr>
          <w:ilvl w:val="0"/>
          <w:numId w:val="5"/>
        </w:numPr>
        <w:spacing w:before="0" w:beforeAutospacing="0" w:after="0" w:afterAutospacing="0"/>
        <w:rPr>
          <w:rFonts w:asciiTheme="majorHAnsi" w:hAnsiTheme="majorHAnsi" w:cstheme="majorHAnsi"/>
          <w:lang w:val="fr-FR"/>
        </w:rPr>
      </w:pPr>
      <w:r w:rsidRPr="00452467">
        <w:rPr>
          <w:rFonts w:asciiTheme="majorHAnsi" w:hAnsiTheme="majorHAnsi" w:cstheme="majorHAnsi"/>
          <w:lang w:val="fr-FR"/>
        </w:rPr>
        <w:t>vous attirez l'attention sur votre projet sur Internet pendant sa réalisation et autour de la Conférence des Nations Unies sur le climat, vous nous mettez en lien et vous nous envoyez des informations, des photos ou une courte vidéo de votre action.</w:t>
      </w:r>
    </w:p>
    <w:p w14:paraId="571DF15C" w14:textId="2840ABF1" w:rsidR="007276F2" w:rsidRDefault="007276F2" w:rsidP="00452467">
      <w:pPr>
        <w:pStyle w:val="StandardWeb"/>
        <w:numPr>
          <w:ilvl w:val="0"/>
          <w:numId w:val="4"/>
        </w:numPr>
        <w:spacing w:before="0" w:beforeAutospacing="0" w:after="0" w:afterAutospacing="0"/>
        <w:rPr>
          <w:rFonts w:asciiTheme="majorHAnsi" w:hAnsiTheme="majorHAnsi" w:cstheme="majorHAnsi"/>
          <w:lang w:val="fr-FR"/>
        </w:rPr>
      </w:pPr>
      <w:r w:rsidRPr="007276F2">
        <w:rPr>
          <w:rFonts w:asciiTheme="majorHAnsi" w:hAnsiTheme="majorHAnsi" w:cstheme="majorHAnsi"/>
          <w:lang w:val="fr-FR"/>
        </w:rPr>
        <w:t>Nous pouvons vous aider à obtenir des subventions.</w:t>
      </w:r>
    </w:p>
    <w:p w14:paraId="7CB27422" w14:textId="77777777" w:rsidR="00F72F19" w:rsidRDefault="00F72F19" w:rsidP="007276F2">
      <w:pPr>
        <w:pStyle w:val="StandardWeb"/>
        <w:spacing w:before="0" w:beforeAutospacing="0" w:after="0" w:afterAutospacing="0"/>
        <w:rPr>
          <w:rFonts w:asciiTheme="majorHAnsi" w:hAnsiTheme="majorHAnsi" w:cstheme="majorHAnsi"/>
          <w:lang w:val="fr-FR"/>
        </w:rPr>
      </w:pPr>
    </w:p>
    <w:p w14:paraId="65E9DE2A" w14:textId="77777777" w:rsidR="006D28E2" w:rsidRPr="00F72F19" w:rsidRDefault="006D28E2" w:rsidP="006D28E2">
      <w:pPr>
        <w:pStyle w:val="StandardWeb"/>
        <w:spacing w:after="0"/>
        <w:rPr>
          <w:rFonts w:asciiTheme="majorHAnsi" w:hAnsiTheme="majorHAnsi" w:cstheme="majorHAnsi"/>
          <w:lang w:val="fr-FR"/>
        </w:rPr>
      </w:pPr>
      <w:r w:rsidRPr="006D28E2">
        <w:rPr>
          <w:rFonts w:asciiTheme="majorHAnsi" w:hAnsiTheme="majorHAnsi" w:cstheme="majorHAnsi"/>
          <w:lang w:val="fr-FR"/>
        </w:rPr>
        <w:t>Vos actions peuvent avoir lieu tout au long de l'année et ne devraient pas être limitées à une période spécifique. Cependant, nous souhaitons attirer l'attention sur cet engagement pendant la conférence des Nations Unies sur le climat et envoyer nos messages aux politiciens. C'est pourquoi nous vous invitons de partager vos actions dans les médias sociaux entre le 14 octobre et le 22 novembre 2024.</w:t>
      </w:r>
    </w:p>
    <w:p w14:paraId="32C13176" w14:textId="77777777" w:rsidR="007276F2" w:rsidRPr="007276F2" w:rsidRDefault="007276F2" w:rsidP="007276F2">
      <w:pPr>
        <w:pStyle w:val="StandardWeb"/>
        <w:spacing w:before="0" w:beforeAutospacing="0" w:after="0" w:afterAutospacing="0"/>
        <w:rPr>
          <w:rFonts w:asciiTheme="majorHAnsi" w:hAnsiTheme="majorHAnsi" w:cstheme="majorHAnsi"/>
          <w:lang w:val="fr-FR"/>
        </w:rPr>
      </w:pPr>
      <w:r w:rsidRPr="007276F2">
        <w:rPr>
          <w:rFonts w:asciiTheme="majorHAnsi" w:hAnsiTheme="majorHAnsi" w:cstheme="majorHAnsi"/>
          <w:b/>
          <w:bCs/>
          <w:lang w:val="fr-FR"/>
        </w:rPr>
        <w:t>Où pouvons-nous obtenir plus d'informations sur l'action ?</w:t>
      </w:r>
    </w:p>
    <w:p w14:paraId="389349F1" w14:textId="77777777" w:rsidR="007276F2" w:rsidRPr="007276F2" w:rsidRDefault="007276F2" w:rsidP="007276F2">
      <w:pPr>
        <w:pStyle w:val="StandardWeb"/>
        <w:spacing w:before="0" w:beforeAutospacing="0" w:after="0" w:afterAutospacing="0"/>
        <w:rPr>
          <w:rFonts w:asciiTheme="majorHAnsi" w:hAnsiTheme="majorHAnsi" w:cstheme="majorHAnsi"/>
          <w:lang w:val="fr-FR"/>
        </w:rPr>
      </w:pPr>
      <w:r w:rsidRPr="007276F2">
        <w:rPr>
          <w:rFonts w:asciiTheme="majorHAnsi" w:hAnsiTheme="majorHAnsi" w:cstheme="majorHAnsi"/>
          <w:lang w:val="fr-FR"/>
        </w:rPr>
        <w:t xml:space="preserve">Sur notre site Internet </w:t>
      </w:r>
      <w:hyperlink r:id="rId13" w:history="1">
        <w:r w:rsidRPr="007276F2">
          <w:rPr>
            <w:rStyle w:val="Hyperlink"/>
            <w:rFonts w:asciiTheme="majorHAnsi" w:hAnsiTheme="majorHAnsi" w:cstheme="majorHAnsi"/>
            <w:lang w:val="fr-FR"/>
          </w:rPr>
          <w:t>https://climateactionday.org/</w:t>
        </w:r>
      </w:hyperlink>
      <w:r w:rsidRPr="007276F2">
        <w:rPr>
          <w:rFonts w:asciiTheme="majorHAnsi" w:hAnsiTheme="majorHAnsi" w:cstheme="majorHAnsi"/>
          <w:lang w:val="fr-FR"/>
        </w:rPr>
        <w:t xml:space="preserve">, vous pouvez en savoir plus sur le contexte de l'YCAD, vous inspirer pour des actions et voir ce que les personnes engagées ont fait bouger en 2020-2023. Via l'adresse e-mail </w:t>
      </w:r>
      <w:hyperlink r:id="rId14" w:history="1">
        <w:r w:rsidRPr="007276F2">
          <w:rPr>
            <w:rStyle w:val="Hyperlink"/>
            <w:rFonts w:asciiTheme="majorHAnsi" w:hAnsiTheme="majorHAnsi" w:cstheme="majorHAnsi"/>
            <w:lang w:val="fr-FR"/>
          </w:rPr>
          <w:t>info@climateactionday.org</w:t>
        </w:r>
      </w:hyperlink>
      <w:r w:rsidRPr="007276F2">
        <w:rPr>
          <w:rFonts w:asciiTheme="majorHAnsi" w:hAnsiTheme="majorHAnsi" w:cstheme="majorHAnsi"/>
          <w:lang w:val="fr-FR"/>
        </w:rPr>
        <w:t xml:space="preserve"> ou un message direct sur Instagram, vous pouvez nous poser directement vos questions ou nous demander notre soutien.</w:t>
      </w:r>
    </w:p>
    <w:p w14:paraId="3E15A3D1" w14:textId="77777777" w:rsidR="008055DC" w:rsidRDefault="008055DC" w:rsidP="007276F2">
      <w:pPr>
        <w:pStyle w:val="StandardWeb"/>
        <w:spacing w:before="0" w:beforeAutospacing="0" w:after="0" w:afterAutospacing="0"/>
        <w:rPr>
          <w:rFonts w:asciiTheme="majorHAnsi" w:hAnsiTheme="majorHAnsi" w:cstheme="majorHAnsi"/>
          <w:lang w:val="fr-FR"/>
        </w:rPr>
      </w:pPr>
    </w:p>
    <w:p w14:paraId="61A58827" w14:textId="4874A61E" w:rsidR="007276F2" w:rsidRDefault="007276F2" w:rsidP="007276F2">
      <w:pPr>
        <w:pStyle w:val="StandardWeb"/>
        <w:spacing w:before="0" w:beforeAutospacing="0" w:after="0" w:afterAutospacing="0"/>
        <w:rPr>
          <w:rFonts w:asciiTheme="majorHAnsi" w:hAnsiTheme="majorHAnsi" w:cstheme="majorHAnsi"/>
          <w:lang w:val="fr-FR"/>
        </w:rPr>
      </w:pPr>
      <w:r w:rsidRPr="007276F2">
        <w:rPr>
          <w:rFonts w:asciiTheme="majorHAnsi" w:hAnsiTheme="majorHAnsi" w:cstheme="majorHAnsi"/>
          <w:lang w:val="fr-FR"/>
        </w:rPr>
        <w:t xml:space="preserve">Nous nous réjouissons d'ores et déjà d'un </w:t>
      </w:r>
      <w:proofErr w:type="spellStart"/>
      <w:r w:rsidRPr="007276F2">
        <w:rPr>
          <w:rFonts w:asciiTheme="majorHAnsi" w:hAnsiTheme="majorHAnsi" w:cstheme="majorHAnsi"/>
          <w:lang w:val="fr-FR"/>
        </w:rPr>
        <w:t>Youth</w:t>
      </w:r>
      <w:proofErr w:type="spellEnd"/>
      <w:r w:rsidRPr="007276F2">
        <w:rPr>
          <w:rFonts w:asciiTheme="majorHAnsi" w:hAnsiTheme="majorHAnsi" w:cstheme="majorHAnsi"/>
          <w:lang w:val="fr-FR"/>
        </w:rPr>
        <w:t xml:space="preserve"> </w:t>
      </w:r>
      <w:proofErr w:type="spellStart"/>
      <w:r w:rsidRPr="007276F2">
        <w:rPr>
          <w:rFonts w:asciiTheme="majorHAnsi" w:hAnsiTheme="majorHAnsi" w:cstheme="majorHAnsi"/>
          <w:lang w:val="fr-FR"/>
        </w:rPr>
        <w:t>Climate</w:t>
      </w:r>
      <w:proofErr w:type="spellEnd"/>
      <w:r w:rsidRPr="007276F2">
        <w:rPr>
          <w:rFonts w:asciiTheme="majorHAnsi" w:hAnsiTheme="majorHAnsi" w:cstheme="majorHAnsi"/>
          <w:lang w:val="fr-FR"/>
        </w:rPr>
        <w:t xml:space="preserve"> Action Day 2024 fabuleux et activiste avec vous !</w:t>
      </w:r>
    </w:p>
    <w:p w14:paraId="3488D82A" w14:textId="77777777" w:rsidR="008055DC" w:rsidRPr="007276F2" w:rsidRDefault="008055DC" w:rsidP="007276F2">
      <w:pPr>
        <w:pStyle w:val="StandardWeb"/>
        <w:spacing w:before="0" w:beforeAutospacing="0" w:after="0" w:afterAutospacing="0"/>
        <w:rPr>
          <w:rFonts w:asciiTheme="majorHAnsi" w:hAnsiTheme="majorHAnsi" w:cstheme="majorHAnsi"/>
          <w:lang w:val="fr-FR"/>
        </w:rPr>
      </w:pPr>
    </w:p>
    <w:p w14:paraId="0847412C" w14:textId="6DF717E3" w:rsidR="006F5919" w:rsidRPr="006B1E29" w:rsidRDefault="007276F2" w:rsidP="006B1E29">
      <w:pPr>
        <w:pStyle w:val="StandardWeb"/>
        <w:spacing w:before="0" w:beforeAutospacing="0" w:after="0" w:afterAutospacing="0"/>
        <w:rPr>
          <w:rFonts w:asciiTheme="majorHAnsi" w:hAnsiTheme="majorHAnsi" w:cstheme="majorHAnsi"/>
          <w:lang w:val="fr-FR"/>
        </w:rPr>
      </w:pPr>
      <w:r w:rsidRPr="007276F2">
        <w:rPr>
          <w:rFonts w:asciiTheme="majorHAnsi" w:hAnsiTheme="majorHAnsi" w:cstheme="majorHAnsi"/>
          <w:lang w:val="fr-FR"/>
        </w:rPr>
        <w:t>Votre équipe de préparation</w:t>
      </w:r>
    </w:p>
    <w:p w14:paraId="6C873335" w14:textId="77777777" w:rsidR="006B1E29" w:rsidRDefault="006B1E29" w:rsidP="006B1E29">
      <w:pPr>
        <w:rPr>
          <w:rFonts w:asciiTheme="majorHAnsi" w:hAnsiTheme="majorHAnsi" w:cstheme="majorHAnsi"/>
          <w:sz w:val="24"/>
          <w:szCs w:val="24"/>
          <w:lang w:val="en-US"/>
        </w:rPr>
      </w:pPr>
      <w:r>
        <w:rPr>
          <w:rFonts w:asciiTheme="majorHAnsi" w:hAnsiTheme="majorHAnsi" w:cstheme="majorHAnsi"/>
          <w:noProof/>
          <w:sz w:val="24"/>
          <w:szCs w:val="24"/>
          <w:lang w:val="en-US"/>
        </w:rPr>
        <w:drawing>
          <wp:anchor distT="0" distB="0" distL="114300" distR="114300" simplePos="0" relativeHeight="251659264" behindDoc="0" locked="0" layoutInCell="1" allowOverlap="1" wp14:anchorId="158FF8F2" wp14:editId="4F4E1515">
            <wp:simplePos x="0" y="0"/>
            <wp:positionH relativeFrom="column">
              <wp:posOffset>3134995</wp:posOffset>
            </wp:positionH>
            <wp:positionV relativeFrom="paragraph">
              <wp:posOffset>49530</wp:posOffset>
            </wp:positionV>
            <wp:extent cx="654050" cy="654050"/>
            <wp:effectExtent l="0" t="0" r="0" b="0"/>
            <wp:wrapThrough wrapText="bothSides">
              <wp:wrapPolygon edited="0">
                <wp:start x="9437" y="0"/>
                <wp:lineTo x="0" y="629"/>
                <wp:lineTo x="0" y="15728"/>
                <wp:lineTo x="3775" y="20132"/>
                <wp:lineTo x="5033" y="20761"/>
                <wp:lineTo x="11953" y="20761"/>
                <wp:lineTo x="20761" y="19503"/>
                <wp:lineTo x="20761" y="2517"/>
                <wp:lineTo x="15099" y="0"/>
                <wp:lineTo x="9437" y="0"/>
              </wp:wrapPolygon>
            </wp:wrapThrough>
            <wp:docPr id="9" name="Grafik 9" descr="Ein Bild, das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Grafiken, Desig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60288" behindDoc="0" locked="0" layoutInCell="1" allowOverlap="1" wp14:anchorId="018BB72D" wp14:editId="67FEE614">
            <wp:simplePos x="0" y="0"/>
            <wp:positionH relativeFrom="column">
              <wp:posOffset>4149263</wp:posOffset>
            </wp:positionH>
            <wp:positionV relativeFrom="paragraph">
              <wp:posOffset>124056</wp:posOffset>
            </wp:positionV>
            <wp:extent cx="1156335" cy="577850"/>
            <wp:effectExtent l="0" t="0" r="0" b="0"/>
            <wp:wrapThrough wrapText="bothSides">
              <wp:wrapPolygon edited="0">
                <wp:start x="4626" y="2848"/>
                <wp:lineTo x="1779" y="7121"/>
                <wp:lineTo x="1779" y="14954"/>
                <wp:lineTo x="4270" y="16378"/>
                <wp:lineTo x="19928" y="16378"/>
                <wp:lineTo x="20639" y="8545"/>
                <wp:lineTo x="17437" y="6409"/>
                <wp:lineTo x="6049" y="2848"/>
                <wp:lineTo x="4626" y="2848"/>
              </wp:wrapPolygon>
            </wp:wrapThrough>
            <wp:docPr id="5" name="Grafik 5" descr="Ein Bild, das Grafiken, Schrift,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fiken, Schrift, Logo, Grafikdesig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56335" cy="5778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 w:val="24"/>
          <w:szCs w:val="24"/>
          <w:lang w:val="en-US"/>
        </w:rPr>
        <w:drawing>
          <wp:anchor distT="0" distB="0" distL="114300" distR="114300" simplePos="0" relativeHeight="251661312" behindDoc="0" locked="0" layoutInCell="1" allowOverlap="1" wp14:anchorId="38CD77F7" wp14:editId="3D8016D9">
            <wp:simplePos x="0" y="0"/>
            <wp:positionH relativeFrom="column">
              <wp:posOffset>1905058</wp:posOffset>
            </wp:positionH>
            <wp:positionV relativeFrom="paragraph">
              <wp:posOffset>119149</wp:posOffset>
            </wp:positionV>
            <wp:extent cx="666115" cy="457200"/>
            <wp:effectExtent l="0" t="0" r="635" b="0"/>
            <wp:wrapThrough wrapText="bothSides">
              <wp:wrapPolygon edited="0">
                <wp:start x="9884" y="0"/>
                <wp:lineTo x="0" y="9900"/>
                <wp:lineTo x="0" y="17100"/>
                <wp:lineTo x="12355" y="20700"/>
                <wp:lineTo x="17296" y="20700"/>
                <wp:lineTo x="18532" y="20700"/>
                <wp:lineTo x="21003" y="16200"/>
                <wp:lineTo x="21003" y="4500"/>
                <wp:lineTo x="17914" y="0"/>
                <wp:lineTo x="9884" y="0"/>
              </wp:wrapPolygon>
            </wp:wrapThrough>
            <wp:docPr id="7" name="Grafik 7" descr="Ein Bild, das Grafiken, Kreativität,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Grafiken, Kreativität, Kunst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666115" cy="457200"/>
                    </a:xfrm>
                    <a:prstGeom prst="rect">
                      <a:avLst/>
                    </a:prstGeom>
                  </pic:spPr>
                </pic:pic>
              </a:graphicData>
            </a:graphic>
          </wp:anchor>
        </w:drawing>
      </w:r>
      <w:r>
        <w:rPr>
          <w:rFonts w:asciiTheme="majorHAnsi" w:hAnsiTheme="majorHAnsi" w:cstheme="majorHAnsi"/>
          <w:noProof/>
          <w:sz w:val="24"/>
          <w:szCs w:val="24"/>
          <w:lang w:val="en-US"/>
        </w:rPr>
        <w:drawing>
          <wp:anchor distT="0" distB="0" distL="114300" distR="114300" simplePos="0" relativeHeight="251662336" behindDoc="0" locked="0" layoutInCell="1" allowOverlap="1" wp14:anchorId="75F94DAF" wp14:editId="78261E05">
            <wp:simplePos x="0" y="0"/>
            <wp:positionH relativeFrom="column">
              <wp:posOffset>-138545</wp:posOffset>
            </wp:positionH>
            <wp:positionV relativeFrom="paragraph">
              <wp:posOffset>46817</wp:posOffset>
            </wp:positionV>
            <wp:extent cx="1607820" cy="558800"/>
            <wp:effectExtent l="0" t="0" r="0" b="0"/>
            <wp:wrapThrough wrapText="bothSides">
              <wp:wrapPolygon edited="0">
                <wp:start x="0" y="0"/>
                <wp:lineTo x="0" y="20618"/>
                <wp:lineTo x="21242" y="20618"/>
                <wp:lineTo x="21242" y="0"/>
                <wp:lineTo x="0" y="0"/>
              </wp:wrapPolygon>
            </wp:wrapThrough>
            <wp:docPr id="8" name="Grafik 8" descr="Ein Bild, das Tex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rift, Screenshot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07820" cy="558800"/>
                    </a:xfrm>
                    <a:prstGeom prst="rect">
                      <a:avLst/>
                    </a:prstGeom>
                  </pic:spPr>
                </pic:pic>
              </a:graphicData>
            </a:graphic>
          </wp:anchor>
        </w:drawing>
      </w:r>
      <w:r w:rsidRPr="00034BBB">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ab/>
      </w:r>
      <w:r>
        <w:rPr>
          <w:rFonts w:asciiTheme="majorHAnsi" w:hAnsiTheme="majorHAnsi" w:cstheme="majorHAnsi"/>
          <w:noProof/>
          <w:sz w:val="24"/>
          <w:szCs w:val="24"/>
          <w:lang w:val="en-US"/>
        </w:rPr>
        <w:tab/>
      </w:r>
      <w:r>
        <w:rPr>
          <w:rFonts w:asciiTheme="majorHAnsi" w:hAnsiTheme="majorHAnsi" w:cstheme="majorHAnsi"/>
          <w:noProof/>
          <w:sz w:val="24"/>
          <w:szCs w:val="24"/>
          <w:lang w:val="en-US"/>
        </w:rPr>
        <w:tab/>
      </w:r>
    </w:p>
    <w:p w14:paraId="19C465BA" w14:textId="399660E1" w:rsidR="006B1E29" w:rsidRDefault="006B1E29" w:rsidP="006B1E29">
      <w:pPr>
        <w:rPr>
          <w:rFonts w:asciiTheme="majorHAnsi" w:hAnsiTheme="majorHAnsi" w:cstheme="majorHAnsi"/>
          <w:sz w:val="24"/>
          <w:szCs w:val="24"/>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tab/>
        <w:t xml:space="preserve">  </w:t>
      </w:r>
      <w:r>
        <w:rPr>
          <w:rFonts w:asciiTheme="majorHAnsi" w:hAnsiTheme="majorHAnsi" w:cstheme="majorHAnsi"/>
          <w:sz w:val="24"/>
          <w:szCs w:val="24"/>
          <w:lang w:val="en-US"/>
        </w:rPr>
        <w:tab/>
      </w:r>
      <w:r>
        <w:rPr>
          <w:rFonts w:asciiTheme="majorHAnsi" w:hAnsiTheme="majorHAnsi" w:cstheme="majorHAnsi"/>
          <w:sz w:val="24"/>
          <w:szCs w:val="24"/>
          <w:lang w:val="en-US"/>
        </w:rPr>
        <w:tab/>
      </w:r>
    </w:p>
    <w:p w14:paraId="1E7F5296" w14:textId="12179931" w:rsidR="006B1E29" w:rsidRPr="00FB6FE8" w:rsidRDefault="006B1E29" w:rsidP="006B1E29">
      <w:pPr>
        <w:rPr>
          <w:rFonts w:asciiTheme="majorHAnsi" w:hAnsiTheme="majorHAnsi" w:cstheme="majorHAnsi"/>
          <w:sz w:val="24"/>
          <w:szCs w:val="24"/>
          <w:lang w:val="en-US"/>
        </w:rPr>
      </w:pPr>
    </w:p>
    <w:p w14:paraId="683A6826" w14:textId="7179E65B" w:rsidR="006F5919" w:rsidRPr="00FB6FE8" w:rsidRDefault="006F5919" w:rsidP="006B1E29">
      <w:pPr>
        <w:rPr>
          <w:rFonts w:asciiTheme="majorHAnsi" w:hAnsiTheme="majorHAnsi" w:cstheme="majorHAnsi"/>
          <w:sz w:val="24"/>
          <w:szCs w:val="24"/>
          <w:lang w:val="en-US"/>
        </w:rPr>
      </w:pPr>
    </w:p>
    <w:p w14:paraId="6345CFF1" w14:textId="77777777" w:rsidR="006F5919" w:rsidRPr="007276F2" w:rsidRDefault="006F5919" w:rsidP="007276F2">
      <w:pPr>
        <w:rPr>
          <w:rFonts w:asciiTheme="majorHAnsi" w:hAnsiTheme="majorHAnsi" w:cstheme="majorHAnsi"/>
          <w:sz w:val="24"/>
          <w:szCs w:val="24"/>
          <w:lang w:val="fr-FR"/>
        </w:rPr>
      </w:pPr>
    </w:p>
    <w:sectPr w:rsidR="006F5919" w:rsidRPr="007276F2">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123B" w14:textId="77777777" w:rsidR="008A3AD8" w:rsidRDefault="008A3AD8" w:rsidP="00BE2C5A">
      <w:pPr>
        <w:spacing w:after="0" w:line="240" w:lineRule="auto"/>
      </w:pPr>
      <w:r>
        <w:separator/>
      </w:r>
    </w:p>
  </w:endnote>
  <w:endnote w:type="continuationSeparator" w:id="0">
    <w:p w14:paraId="05EEEBCC" w14:textId="77777777" w:rsidR="008A3AD8" w:rsidRDefault="008A3AD8" w:rsidP="00BE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F257" w14:textId="234E51C9" w:rsidR="00BE2C5A" w:rsidRDefault="00BE2C5A">
    <w:pPr>
      <w:pStyle w:val="Fuzeile"/>
    </w:pPr>
    <w:r>
      <w:rPr>
        <w:noProof/>
      </w:rPr>
      <w:drawing>
        <wp:anchor distT="0" distB="0" distL="114300" distR="114300" simplePos="0" relativeHeight="251659264" behindDoc="0" locked="0" layoutInCell="1" allowOverlap="1" wp14:anchorId="0EA45647" wp14:editId="2234A45C">
          <wp:simplePos x="0" y="0"/>
          <wp:positionH relativeFrom="column">
            <wp:posOffset>-742950</wp:posOffset>
          </wp:positionH>
          <wp:positionV relativeFrom="paragraph">
            <wp:posOffset>-371475</wp:posOffset>
          </wp:positionV>
          <wp:extent cx="1244600" cy="880110"/>
          <wp:effectExtent l="0" t="0" r="0" b="0"/>
          <wp:wrapThrough wrapText="bothSides">
            <wp:wrapPolygon edited="0">
              <wp:start x="13886" y="0"/>
              <wp:lineTo x="7273" y="3273"/>
              <wp:lineTo x="0" y="7481"/>
              <wp:lineTo x="2976" y="15429"/>
              <wp:lineTo x="2976" y="20104"/>
              <wp:lineTo x="3967" y="21039"/>
              <wp:lineTo x="18845" y="21039"/>
              <wp:lineTo x="18845" y="16364"/>
              <wp:lineTo x="17522" y="15429"/>
              <wp:lineTo x="20498" y="7948"/>
              <wp:lineTo x="19837" y="5610"/>
              <wp:lineTo x="17192" y="0"/>
              <wp:lineTo x="13886" y="0"/>
            </wp:wrapPolygon>
          </wp:wrapThrough>
          <wp:docPr id="2" name="Grafik 2" descr="Ein Bild, das Clipart, Darstellung,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Darstellung,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44600" cy="8801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2D0E" w14:textId="77777777" w:rsidR="008A3AD8" w:rsidRDefault="008A3AD8" w:rsidP="00BE2C5A">
      <w:pPr>
        <w:spacing w:after="0" w:line="240" w:lineRule="auto"/>
      </w:pPr>
      <w:r>
        <w:separator/>
      </w:r>
    </w:p>
  </w:footnote>
  <w:footnote w:type="continuationSeparator" w:id="0">
    <w:p w14:paraId="5E268743" w14:textId="77777777" w:rsidR="008A3AD8" w:rsidRDefault="008A3AD8" w:rsidP="00BE2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1A67" w14:textId="6400C060" w:rsidR="00BE2C5A" w:rsidRDefault="005C5FFB">
    <w:pPr>
      <w:pStyle w:val="Kopfzeile"/>
    </w:pPr>
    <w:r>
      <w:rPr>
        <w:noProof/>
      </w:rPr>
      <w:drawing>
        <wp:anchor distT="0" distB="0" distL="114300" distR="114300" simplePos="0" relativeHeight="251661312" behindDoc="0" locked="0" layoutInCell="1" allowOverlap="1" wp14:anchorId="0BE1142C" wp14:editId="7713AFDC">
          <wp:simplePos x="0" y="0"/>
          <wp:positionH relativeFrom="column">
            <wp:posOffset>5105400</wp:posOffset>
          </wp:positionH>
          <wp:positionV relativeFrom="paragraph">
            <wp:posOffset>-324485</wp:posOffset>
          </wp:positionV>
          <wp:extent cx="1348740" cy="1325880"/>
          <wp:effectExtent l="0" t="0" r="0" b="0"/>
          <wp:wrapThrough wrapText="bothSides">
            <wp:wrapPolygon edited="0">
              <wp:start x="15864" y="621"/>
              <wp:lineTo x="5186" y="1862"/>
              <wp:lineTo x="2136" y="2793"/>
              <wp:lineTo x="2441" y="6207"/>
              <wp:lineTo x="305" y="6517"/>
              <wp:lineTo x="0" y="6828"/>
              <wp:lineTo x="0" y="12414"/>
              <wp:lineTo x="3356" y="16138"/>
              <wp:lineTo x="4576" y="16138"/>
              <wp:lineTo x="4576" y="21103"/>
              <wp:lineTo x="15864" y="21103"/>
              <wp:lineTo x="18610" y="16138"/>
              <wp:lineTo x="19831" y="11172"/>
              <wp:lineTo x="21051" y="10552"/>
              <wp:lineTo x="20441" y="6207"/>
              <wp:lineTo x="18915" y="6207"/>
              <wp:lineTo x="18610" y="621"/>
              <wp:lineTo x="15864" y="621"/>
            </wp:wrapPolygon>
          </wp:wrapThrough>
          <wp:docPr id="1"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rafiken, Grafikdesign enthält.&#10;&#10;Automatisch generierte Beschreibung"/>
                  <pic:cNvPicPr/>
                </pic:nvPicPr>
                <pic:blipFill rotWithShape="1">
                  <a:blip r:embed="rId1">
                    <a:extLst>
                      <a:ext uri="{28A0092B-C50C-407E-A947-70E740481C1C}">
                        <a14:useLocalDpi xmlns:a14="http://schemas.microsoft.com/office/drawing/2010/main" val="0"/>
                      </a:ext>
                    </a:extLst>
                  </a:blip>
                  <a:srcRect l="16732" t="14397" r="14397" b="17899"/>
                  <a:stretch/>
                </pic:blipFill>
                <pic:spPr bwMode="auto">
                  <a:xfrm>
                    <a:off x="0" y="0"/>
                    <a:ext cx="1348740" cy="1325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D6A"/>
    <w:multiLevelType w:val="hybridMultilevel"/>
    <w:tmpl w:val="7E502254"/>
    <w:lvl w:ilvl="0" w:tplc="21CC126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E875EA1"/>
    <w:multiLevelType w:val="hybridMultilevel"/>
    <w:tmpl w:val="3EB2B9E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54D5461B"/>
    <w:multiLevelType w:val="hybridMultilevel"/>
    <w:tmpl w:val="34C008BE"/>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A121CC"/>
    <w:multiLevelType w:val="hybridMultilevel"/>
    <w:tmpl w:val="7176520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73374B98"/>
    <w:multiLevelType w:val="hybridMultilevel"/>
    <w:tmpl w:val="21E0D32C"/>
    <w:lvl w:ilvl="0" w:tplc="24FC5F72">
      <w:numFmt w:val="bullet"/>
      <w:lvlText w:val=""/>
      <w:lvlJc w:val="left"/>
      <w:pPr>
        <w:ind w:left="720" w:hanging="360"/>
      </w:pPr>
      <w:rPr>
        <w:rFonts w:ascii="Wingdings" w:eastAsia="Times New Roman" w:hAnsi="Wingdings" w:cstheme="maj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7637657">
    <w:abstractNumId w:val="2"/>
  </w:num>
  <w:num w:numId="2" w16cid:durableId="1813476104">
    <w:abstractNumId w:val="3"/>
  </w:num>
  <w:num w:numId="3" w16cid:durableId="1104033412">
    <w:abstractNumId w:val="1"/>
  </w:num>
  <w:num w:numId="4" w16cid:durableId="1678580677">
    <w:abstractNumId w:val="4"/>
  </w:num>
  <w:num w:numId="5" w16cid:durableId="505629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C3"/>
    <w:rsid w:val="00132AC9"/>
    <w:rsid w:val="00134ED0"/>
    <w:rsid w:val="00277BBF"/>
    <w:rsid w:val="002A1B41"/>
    <w:rsid w:val="00452467"/>
    <w:rsid w:val="005C5FFB"/>
    <w:rsid w:val="006B1E29"/>
    <w:rsid w:val="006D28E2"/>
    <w:rsid w:val="006F5919"/>
    <w:rsid w:val="007276F2"/>
    <w:rsid w:val="008055DC"/>
    <w:rsid w:val="008458DC"/>
    <w:rsid w:val="008A3AD8"/>
    <w:rsid w:val="0090235B"/>
    <w:rsid w:val="009F29EC"/>
    <w:rsid w:val="009F6776"/>
    <w:rsid w:val="00A12BA9"/>
    <w:rsid w:val="00A9716F"/>
    <w:rsid w:val="00B42285"/>
    <w:rsid w:val="00BA5A2D"/>
    <w:rsid w:val="00BA7B38"/>
    <w:rsid w:val="00BE2C5A"/>
    <w:rsid w:val="00D24439"/>
    <w:rsid w:val="00D519C4"/>
    <w:rsid w:val="00E67DC3"/>
    <w:rsid w:val="00F72F19"/>
    <w:rsid w:val="00FE25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488B"/>
  <w15:chartTrackingRefBased/>
  <w15:docId w15:val="{E90E3AA2-18E1-4A08-AEAB-F1B99CE3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76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67DC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E67DC3"/>
    <w:rPr>
      <w:color w:val="0000FF"/>
      <w:u w:val="single"/>
    </w:rPr>
  </w:style>
  <w:style w:type="character" w:styleId="Kommentarzeichen">
    <w:name w:val="annotation reference"/>
    <w:basedOn w:val="Absatz-Standardschriftart"/>
    <w:uiPriority w:val="99"/>
    <w:semiHidden/>
    <w:unhideWhenUsed/>
    <w:rsid w:val="0090235B"/>
    <w:rPr>
      <w:sz w:val="16"/>
      <w:szCs w:val="16"/>
    </w:rPr>
  </w:style>
  <w:style w:type="paragraph" w:styleId="Kommentartext">
    <w:name w:val="annotation text"/>
    <w:basedOn w:val="Standard"/>
    <w:link w:val="KommentartextZchn"/>
    <w:uiPriority w:val="99"/>
    <w:unhideWhenUsed/>
    <w:rsid w:val="0090235B"/>
    <w:pPr>
      <w:spacing w:line="240" w:lineRule="auto"/>
    </w:pPr>
    <w:rPr>
      <w:sz w:val="20"/>
      <w:szCs w:val="20"/>
    </w:rPr>
  </w:style>
  <w:style w:type="character" w:customStyle="1" w:styleId="KommentartextZchn">
    <w:name w:val="Kommentartext Zchn"/>
    <w:basedOn w:val="Absatz-Standardschriftart"/>
    <w:link w:val="Kommentartext"/>
    <w:uiPriority w:val="99"/>
    <w:rsid w:val="0090235B"/>
    <w:rPr>
      <w:sz w:val="20"/>
      <w:szCs w:val="20"/>
    </w:rPr>
  </w:style>
  <w:style w:type="paragraph" w:styleId="Kommentarthema">
    <w:name w:val="annotation subject"/>
    <w:basedOn w:val="Kommentartext"/>
    <w:next w:val="Kommentartext"/>
    <w:link w:val="KommentarthemaZchn"/>
    <w:uiPriority w:val="99"/>
    <w:semiHidden/>
    <w:unhideWhenUsed/>
    <w:rsid w:val="0090235B"/>
    <w:rPr>
      <w:b/>
      <w:bCs/>
    </w:rPr>
  </w:style>
  <w:style w:type="character" w:customStyle="1" w:styleId="KommentarthemaZchn">
    <w:name w:val="Kommentarthema Zchn"/>
    <w:basedOn w:val="KommentartextZchn"/>
    <w:link w:val="Kommentarthema"/>
    <w:uiPriority w:val="99"/>
    <w:semiHidden/>
    <w:rsid w:val="0090235B"/>
    <w:rPr>
      <w:b/>
      <w:bCs/>
      <w:sz w:val="20"/>
      <w:szCs w:val="20"/>
    </w:rPr>
  </w:style>
  <w:style w:type="paragraph" w:styleId="Kopfzeile">
    <w:name w:val="header"/>
    <w:basedOn w:val="Standard"/>
    <w:link w:val="KopfzeileZchn"/>
    <w:uiPriority w:val="99"/>
    <w:unhideWhenUsed/>
    <w:rsid w:val="00BE2C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2C5A"/>
  </w:style>
  <w:style w:type="paragraph" w:styleId="Fuzeile">
    <w:name w:val="footer"/>
    <w:basedOn w:val="Standard"/>
    <w:link w:val="FuzeileZchn"/>
    <w:uiPriority w:val="99"/>
    <w:unhideWhenUsed/>
    <w:rsid w:val="00BE2C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2C5A"/>
  </w:style>
  <w:style w:type="paragraph" w:styleId="Listenabsatz">
    <w:name w:val="List Paragraph"/>
    <w:basedOn w:val="Standard"/>
    <w:uiPriority w:val="34"/>
    <w:qFormat/>
    <w:rsid w:val="00D51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3324">
      <w:bodyDiv w:val="1"/>
      <w:marLeft w:val="0"/>
      <w:marRight w:val="0"/>
      <w:marTop w:val="0"/>
      <w:marBottom w:val="0"/>
      <w:divBdr>
        <w:top w:val="none" w:sz="0" w:space="0" w:color="auto"/>
        <w:left w:val="none" w:sz="0" w:space="0" w:color="auto"/>
        <w:bottom w:val="none" w:sz="0" w:space="0" w:color="auto"/>
        <w:right w:val="none" w:sz="0" w:space="0" w:color="auto"/>
      </w:divBdr>
    </w:div>
    <w:div w:id="899244267">
      <w:bodyDiv w:val="1"/>
      <w:marLeft w:val="0"/>
      <w:marRight w:val="0"/>
      <w:marTop w:val="0"/>
      <w:marBottom w:val="0"/>
      <w:divBdr>
        <w:top w:val="none" w:sz="0" w:space="0" w:color="auto"/>
        <w:left w:val="none" w:sz="0" w:space="0" w:color="auto"/>
        <w:bottom w:val="none" w:sz="0" w:space="0" w:color="auto"/>
        <w:right w:val="none" w:sz="0" w:space="0" w:color="auto"/>
      </w:divBdr>
    </w:div>
    <w:div w:id="1116212690">
      <w:bodyDiv w:val="1"/>
      <w:marLeft w:val="0"/>
      <w:marRight w:val="0"/>
      <w:marTop w:val="0"/>
      <w:marBottom w:val="0"/>
      <w:divBdr>
        <w:top w:val="none" w:sz="0" w:space="0" w:color="auto"/>
        <w:left w:val="none" w:sz="0" w:space="0" w:color="auto"/>
        <w:bottom w:val="none" w:sz="0" w:space="0" w:color="auto"/>
        <w:right w:val="none" w:sz="0" w:space="0" w:color="auto"/>
      </w:divBdr>
    </w:div>
    <w:div w:id="1482040122">
      <w:bodyDiv w:val="1"/>
      <w:marLeft w:val="0"/>
      <w:marRight w:val="0"/>
      <w:marTop w:val="0"/>
      <w:marBottom w:val="0"/>
      <w:divBdr>
        <w:top w:val="none" w:sz="0" w:space="0" w:color="auto"/>
        <w:left w:val="none" w:sz="0" w:space="0" w:color="auto"/>
        <w:bottom w:val="none" w:sz="0" w:space="0" w:color="auto"/>
        <w:right w:val="none" w:sz="0" w:space="0" w:color="auto"/>
      </w:divBdr>
    </w:div>
    <w:div w:id="1677658346">
      <w:bodyDiv w:val="1"/>
      <w:marLeft w:val="0"/>
      <w:marRight w:val="0"/>
      <w:marTop w:val="0"/>
      <w:marBottom w:val="0"/>
      <w:divBdr>
        <w:top w:val="none" w:sz="0" w:space="0" w:color="auto"/>
        <w:left w:val="none" w:sz="0" w:space="0" w:color="auto"/>
        <w:bottom w:val="none" w:sz="0" w:space="0" w:color="auto"/>
        <w:right w:val="none" w:sz="0" w:space="0" w:color="auto"/>
      </w:divBdr>
    </w:div>
    <w:div w:id="1770195628">
      <w:bodyDiv w:val="1"/>
      <w:marLeft w:val="0"/>
      <w:marRight w:val="0"/>
      <w:marTop w:val="0"/>
      <w:marBottom w:val="0"/>
      <w:divBdr>
        <w:top w:val="none" w:sz="0" w:space="0" w:color="auto"/>
        <w:left w:val="none" w:sz="0" w:space="0" w:color="auto"/>
        <w:bottom w:val="none" w:sz="0" w:space="0" w:color="auto"/>
        <w:right w:val="none" w:sz="0" w:space="0" w:color="auto"/>
      </w:divBdr>
    </w:div>
    <w:div w:id="2044015699">
      <w:bodyDiv w:val="1"/>
      <w:marLeft w:val="0"/>
      <w:marRight w:val="0"/>
      <w:marTop w:val="0"/>
      <w:marBottom w:val="0"/>
      <w:divBdr>
        <w:top w:val="none" w:sz="0" w:space="0" w:color="auto"/>
        <w:left w:val="none" w:sz="0" w:space="0" w:color="auto"/>
        <w:bottom w:val="none" w:sz="0" w:space="0" w:color="auto"/>
        <w:right w:val="none" w:sz="0" w:space="0" w:color="auto"/>
      </w:divBdr>
    </w:div>
    <w:div w:id="212765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imateactionday.org/"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nfo@climateactionday.or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youth_climate_actionday/"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mailto:info@climateactionday.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limateactionday.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bd7b1d-6d5d-4698-9878-510ae8abcd80">
      <Terms xmlns="http://schemas.microsoft.com/office/infopath/2007/PartnerControls"/>
    </lcf76f155ced4ddcb4097134ff3c332f>
    <Langfristplanung xmlns="4cbd7b1d-6d5d-4698-9878-510ae8abcd80" xsi:nil="true"/>
    <TaxCatchAll xmlns="a524f1c4-0d77-4a15-89af-9f387c8523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2B08A20194E74788AEB27843A62B83" ma:contentTypeVersion="16" ma:contentTypeDescription="Ein neues Dokument erstellen." ma:contentTypeScope="" ma:versionID="c37738333aeb6bacddfc7c97169c0b2b">
  <xsd:schema xmlns:xsd="http://www.w3.org/2001/XMLSchema" xmlns:xs="http://www.w3.org/2001/XMLSchema" xmlns:p="http://schemas.microsoft.com/office/2006/metadata/properties" xmlns:ns2="4cbd7b1d-6d5d-4698-9878-510ae8abcd80" xmlns:ns3="a524f1c4-0d77-4a15-89af-9f387c8523fa" targetNamespace="http://schemas.microsoft.com/office/2006/metadata/properties" ma:root="true" ma:fieldsID="497ad1d44a7d96d889883650b436f776" ns2:_="" ns3:_="">
    <xsd:import namespace="4cbd7b1d-6d5d-4698-9878-510ae8abcd80"/>
    <xsd:import namespace="a524f1c4-0d77-4a15-89af-9f387c8523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Langfristplanu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7b1d-6d5d-4698-9878-510ae8abcd8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198e4ba-a7b6-49ff-9647-42ea9d858e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angfristplanung" ma:index="22" nillable="true" ma:displayName="Langfristplanung" ma:format="Dropdown" ma:internalName="Langfristplanung">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4f1c4-0d77-4a15-89af-9f387c8523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fd63e2-1bec-4b84-b23d-bd4220ed8055}" ma:internalName="TaxCatchAll" ma:showField="CatchAllData" ma:web="a524f1c4-0d77-4a15-89af-9f387c8523f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4D332-99C1-4765-A1DA-CBAA921D6843}">
  <ds:schemaRefs>
    <ds:schemaRef ds:uri="http://schemas.microsoft.com/office/2006/metadata/properties"/>
    <ds:schemaRef ds:uri="http://schemas.microsoft.com/office/infopath/2007/PartnerControls"/>
    <ds:schemaRef ds:uri="4cbd7b1d-6d5d-4698-9878-510ae8abcd80"/>
    <ds:schemaRef ds:uri="a524f1c4-0d77-4a15-89af-9f387c8523fa"/>
  </ds:schemaRefs>
</ds:datastoreItem>
</file>

<file path=customXml/itemProps2.xml><?xml version="1.0" encoding="utf-8"?>
<ds:datastoreItem xmlns:ds="http://schemas.openxmlformats.org/officeDocument/2006/customXml" ds:itemID="{C51F484E-008A-48BE-AB7F-493F80F08D0B}">
  <ds:schemaRefs>
    <ds:schemaRef ds:uri="http://schemas.microsoft.com/sharepoint/v3/contenttype/forms"/>
  </ds:schemaRefs>
</ds:datastoreItem>
</file>

<file path=customXml/itemProps3.xml><?xml version="1.0" encoding="utf-8"?>
<ds:datastoreItem xmlns:ds="http://schemas.openxmlformats.org/officeDocument/2006/customXml" ds:itemID="{083F73F6-E913-4331-851B-FB3DEFA84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d7b1d-6d5d-4698-9878-510ae8abcd80"/>
    <ds:schemaRef ds:uri="a524f1c4-0d77-4a15-89af-9f387c852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4035</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Miriam</dc:creator>
  <cp:keywords/>
  <dc:description/>
  <cp:lastModifiedBy>Albrecht, Miriam</cp:lastModifiedBy>
  <cp:revision>23</cp:revision>
  <dcterms:created xsi:type="dcterms:W3CDTF">2024-04-05T09:22:00Z</dcterms:created>
  <dcterms:modified xsi:type="dcterms:W3CDTF">2024-08-09T11:12:00Z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0x010100952B08A20194E74788AEB27843A62B83</vt:lpwstr>
  </property>
  <property fmtid="{D5CDD505-2E9C-101B-9397-08002B2CF9AE}" pid="3" name="MediaServiceImageTags">
    <vt:lpwstr/>
  </property>
</Properties>
</file>